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729A2" w14:textId="77777777" w:rsidR="000420EA" w:rsidRDefault="000420EA" w:rsidP="000420EA">
      <w:pPr>
        <w:spacing w:line="276" w:lineRule="auto"/>
        <w:rPr>
          <w:sz w:val="24"/>
          <w:szCs w:val="24"/>
        </w:rPr>
      </w:pPr>
    </w:p>
    <w:p w14:paraId="5BAB9D68" w14:textId="77777777" w:rsidR="00A526B2" w:rsidRPr="005F2BDB" w:rsidRDefault="00A526B2" w:rsidP="000420EA">
      <w:pPr>
        <w:spacing w:line="276" w:lineRule="auto"/>
        <w:rPr>
          <w:sz w:val="24"/>
          <w:szCs w:val="24"/>
        </w:rPr>
      </w:pPr>
    </w:p>
    <w:p w14:paraId="4C24E6F8" w14:textId="77777777" w:rsidR="000420EA" w:rsidRPr="00A526B2" w:rsidRDefault="000420EA" w:rsidP="000420EA">
      <w:pPr>
        <w:spacing w:line="276" w:lineRule="auto"/>
        <w:rPr>
          <w:sz w:val="22"/>
          <w:szCs w:val="22"/>
        </w:rPr>
      </w:pPr>
      <w:r w:rsidRPr="00A526B2">
        <w:rPr>
          <w:sz w:val="22"/>
          <w:szCs w:val="22"/>
          <w:highlight w:val="yellow"/>
        </w:rPr>
        <w:t>[aanhef]</w:t>
      </w:r>
    </w:p>
    <w:p w14:paraId="3EBD9DFF" w14:textId="77777777" w:rsidR="000420EA" w:rsidRPr="00A526B2" w:rsidRDefault="000420EA" w:rsidP="000420EA">
      <w:pPr>
        <w:spacing w:line="276" w:lineRule="auto"/>
        <w:rPr>
          <w:sz w:val="22"/>
          <w:szCs w:val="22"/>
        </w:rPr>
      </w:pPr>
    </w:p>
    <w:p w14:paraId="0B631AAE" w14:textId="77777777" w:rsidR="000420EA" w:rsidRPr="00A526B2" w:rsidRDefault="000420EA" w:rsidP="000420EA">
      <w:pPr>
        <w:spacing w:line="276" w:lineRule="auto"/>
        <w:rPr>
          <w:sz w:val="22"/>
          <w:szCs w:val="22"/>
        </w:rPr>
      </w:pPr>
      <w:r w:rsidRPr="00A526B2">
        <w:rPr>
          <w:sz w:val="22"/>
          <w:szCs w:val="22"/>
        </w:rPr>
        <w:t xml:space="preserve">Op </w:t>
      </w:r>
      <w:r w:rsidRPr="00A526B2">
        <w:rPr>
          <w:sz w:val="22"/>
          <w:szCs w:val="22"/>
          <w:highlight w:val="yellow"/>
        </w:rPr>
        <w:t>[datum]</w:t>
      </w:r>
      <w:r w:rsidRPr="00A526B2">
        <w:rPr>
          <w:sz w:val="22"/>
          <w:szCs w:val="22"/>
        </w:rPr>
        <w:t xml:space="preserve"> brengt onze klas een bezoek aan de Risk </w:t>
      </w:r>
      <w:proofErr w:type="spellStart"/>
      <w:r w:rsidRPr="00A526B2">
        <w:rPr>
          <w:sz w:val="22"/>
          <w:szCs w:val="22"/>
        </w:rPr>
        <w:t>Factory</w:t>
      </w:r>
      <w:proofErr w:type="spellEnd"/>
      <w:r w:rsidRPr="00A526B2">
        <w:rPr>
          <w:sz w:val="22"/>
          <w:szCs w:val="22"/>
        </w:rPr>
        <w:t xml:space="preserve">. Deze staat in de Dongecentrale in Geertruidenberg. </w:t>
      </w:r>
    </w:p>
    <w:p w14:paraId="74032CEC" w14:textId="77777777" w:rsidR="000420EA" w:rsidRPr="00A526B2" w:rsidRDefault="000420EA" w:rsidP="000420EA">
      <w:pPr>
        <w:spacing w:line="276" w:lineRule="auto"/>
        <w:rPr>
          <w:sz w:val="22"/>
          <w:szCs w:val="22"/>
        </w:rPr>
      </w:pPr>
    </w:p>
    <w:p w14:paraId="38DF3DEA" w14:textId="77777777" w:rsidR="000420EA" w:rsidRPr="00A526B2" w:rsidRDefault="000420EA" w:rsidP="000420EA">
      <w:pPr>
        <w:spacing w:line="276" w:lineRule="auto"/>
        <w:rPr>
          <w:b/>
          <w:bCs/>
          <w:sz w:val="22"/>
          <w:szCs w:val="22"/>
          <w:lang w:eastAsia="nl-NL"/>
        </w:rPr>
      </w:pPr>
      <w:r w:rsidRPr="00A526B2">
        <w:rPr>
          <w:b/>
          <w:bCs/>
          <w:sz w:val="22"/>
          <w:szCs w:val="22"/>
          <w:lang w:eastAsia="nl-NL"/>
        </w:rPr>
        <w:t>Ontdek en ervaar hoe je omgaat met gevaar</w:t>
      </w:r>
    </w:p>
    <w:p w14:paraId="67570E4D" w14:textId="341C94BD" w:rsidR="000420EA" w:rsidRPr="00A526B2" w:rsidRDefault="000420EA" w:rsidP="000420EA">
      <w:pPr>
        <w:spacing w:line="276" w:lineRule="auto"/>
        <w:rPr>
          <w:sz w:val="22"/>
          <w:szCs w:val="22"/>
          <w:lang w:eastAsia="nl-NL"/>
        </w:rPr>
      </w:pPr>
      <w:r w:rsidRPr="00A526B2">
        <w:rPr>
          <w:sz w:val="22"/>
          <w:szCs w:val="22"/>
          <w:lang w:eastAsia="nl-NL"/>
        </w:rPr>
        <w:t xml:space="preserve">De Risk </w:t>
      </w:r>
      <w:proofErr w:type="spellStart"/>
      <w:r w:rsidRPr="00A526B2">
        <w:rPr>
          <w:sz w:val="22"/>
          <w:szCs w:val="22"/>
          <w:lang w:eastAsia="nl-NL"/>
        </w:rPr>
        <w:t>Factory</w:t>
      </w:r>
      <w:proofErr w:type="spellEnd"/>
      <w:r w:rsidRPr="00A526B2">
        <w:rPr>
          <w:sz w:val="22"/>
          <w:szCs w:val="22"/>
          <w:lang w:eastAsia="nl-NL"/>
        </w:rPr>
        <w:t xml:space="preserve"> is dé ontdekfabriek voor veiligheid, gezondheid en duurzaamheid. Via nagebootste praktijksituaties krijgen de leerlingen van groepen 7 en 8 inzicht in de risico’s op het gebied van veilig</w:t>
      </w:r>
      <w:r w:rsidRPr="00A526B2">
        <w:rPr>
          <w:sz w:val="22"/>
          <w:szCs w:val="22"/>
          <w:lang w:eastAsia="nl-NL"/>
        </w:rPr>
        <w:softHyphen/>
        <w:t xml:space="preserve">heid, gezondheid en duurzaamheid. Door zelf te doen en te ervaren, leren </w:t>
      </w:r>
      <w:r w:rsidR="00A526B2">
        <w:rPr>
          <w:sz w:val="22"/>
          <w:szCs w:val="22"/>
          <w:lang w:eastAsia="nl-NL"/>
        </w:rPr>
        <w:t>ze</w:t>
      </w:r>
      <w:r w:rsidRPr="00A526B2">
        <w:rPr>
          <w:sz w:val="22"/>
          <w:szCs w:val="22"/>
          <w:lang w:eastAsia="nl-NL"/>
        </w:rPr>
        <w:t xml:space="preserve"> hoe </w:t>
      </w:r>
      <w:r w:rsidR="00A526B2">
        <w:rPr>
          <w:sz w:val="22"/>
          <w:szCs w:val="22"/>
          <w:lang w:eastAsia="nl-NL"/>
        </w:rPr>
        <w:t>ze</w:t>
      </w:r>
      <w:r w:rsidRPr="00A526B2">
        <w:rPr>
          <w:sz w:val="22"/>
          <w:szCs w:val="22"/>
          <w:lang w:eastAsia="nl-NL"/>
        </w:rPr>
        <w:t xml:space="preserve"> in zo’n situatie moeten handelen. De situaties gaan onder meer over brand</w:t>
      </w:r>
      <w:r w:rsidRPr="00A526B2">
        <w:rPr>
          <w:sz w:val="22"/>
          <w:szCs w:val="22"/>
          <w:lang w:eastAsia="nl-NL"/>
        </w:rPr>
        <w:softHyphen/>
        <w:t>gevaar, cybercrime, verkeers</w:t>
      </w:r>
      <w:r w:rsidRPr="00A526B2">
        <w:rPr>
          <w:sz w:val="22"/>
          <w:szCs w:val="22"/>
          <w:lang w:eastAsia="nl-NL"/>
        </w:rPr>
        <w:softHyphen/>
        <w:t>veiligheid, pestgedrag en groepsdruk, contact met hulpdiensten, waterveiligheid en hygiëne.</w:t>
      </w:r>
    </w:p>
    <w:p w14:paraId="11CC8714" w14:textId="77777777" w:rsidR="000420EA" w:rsidRPr="00A526B2" w:rsidRDefault="000420EA" w:rsidP="000420EA">
      <w:pPr>
        <w:spacing w:line="276" w:lineRule="auto"/>
        <w:rPr>
          <w:sz w:val="22"/>
          <w:szCs w:val="22"/>
        </w:rPr>
      </w:pPr>
    </w:p>
    <w:p w14:paraId="6E66BB57" w14:textId="77777777" w:rsidR="000420EA" w:rsidRPr="00A526B2" w:rsidRDefault="000420EA" w:rsidP="000420EA">
      <w:pPr>
        <w:spacing w:line="276" w:lineRule="auto"/>
        <w:rPr>
          <w:b/>
          <w:bCs/>
          <w:sz w:val="22"/>
          <w:szCs w:val="22"/>
        </w:rPr>
      </w:pPr>
      <w:r w:rsidRPr="00A526B2">
        <w:rPr>
          <w:b/>
          <w:bCs/>
          <w:sz w:val="22"/>
          <w:szCs w:val="22"/>
        </w:rPr>
        <w:t>Hoe ziet het bezoek er uit?</w:t>
      </w:r>
    </w:p>
    <w:p w14:paraId="762DF7D5" w14:textId="77573E1C" w:rsidR="000420EA" w:rsidRPr="00A526B2" w:rsidRDefault="004D6D16" w:rsidP="000420EA">
      <w:pPr>
        <w:spacing w:line="276" w:lineRule="auto"/>
        <w:rPr>
          <w:sz w:val="22"/>
          <w:szCs w:val="22"/>
        </w:rPr>
      </w:pPr>
      <w:r>
        <w:rPr>
          <w:sz w:val="22"/>
          <w:szCs w:val="22"/>
        </w:rPr>
        <w:t>De leerlingen</w:t>
      </w:r>
      <w:r w:rsidR="000420EA" w:rsidRPr="00A526B2">
        <w:rPr>
          <w:sz w:val="22"/>
          <w:szCs w:val="22"/>
        </w:rPr>
        <w:t xml:space="preserve"> worden </w:t>
      </w:r>
      <w:r>
        <w:rPr>
          <w:sz w:val="22"/>
          <w:szCs w:val="22"/>
        </w:rPr>
        <w:t xml:space="preserve">door de Risk </w:t>
      </w:r>
      <w:proofErr w:type="spellStart"/>
      <w:r>
        <w:rPr>
          <w:sz w:val="22"/>
          <w:szCs w:val="22"/>
        </w:rPr>
        <w:t>Factory</w:t>
      </w:r>
      <w:proofErr w:type="spellEnd"/>
      <w:r>
        <w:rPr>
          <w:sz w:val="22"/>
          <w:szCs w:val="22"/>
        </w:rPr>
        <w:t xml:space="preserve"> samen met de leerkracht </w:t>
      </w:r>
      <w:r w:rsidR="000420EA" w:rsidRPr="00A526B2">
        <w:rPr>
          <w:sz w:val="22"/>
          <w:szCs w:val="22"/>
        </w:rPr>
        <w:t>opgehaald</w:t>
      </w:r>
      <w:r>
        <w:rPr>
          <w:sz w:val="22"/>
          <w:szCs w:val="22"/>
        </w:rPr>
        <w:t xml:space="preserve"> </w:t>
      </w:r>
      <w:r w:rsidR="000420EA" w:rsidRPr="00A526B2">
        <w:rPr>
          <w:sz w:val="22"/>
          <w:szCs w:val="22"/>
        </w:rPr>
        <w:t>op school met een touringcar met chauffeur. We krijgen onder deskundige begeleiding een rondleiding. De leerlingen gaan actief aan de slag. Na de rondleiding worden we weer met de touringcar op school afgezet. Voorafgaand aan het bezoek besteden we met een quiz aandacht aan het bezoek.</w:t>
      </w:r>
    </w:p>
    <w:p w14:paraId="5C8990B3" w14:textId="77777777" w:rsidR="000420EA" w:rsidRPr="00A526B2" w:rsidRDefault="000420EA" w:rsidP="000420EA">
      <w:pPr>
        <w:spacing w:line="276" w:lineRule="auto"/>
        <w:rPr>
          <w:sz w:val="22"/>
          <w:szCs w:val="22"/>
        </w:rPr>
      </w:pPr>
    </w:p>
    <w:p w14:paraId="248119A4" w14:textId="77777777" w:rsidR="000420EA" w:rsidRPr="00A526B2" w:rsidRDefault="000420EA" w:rsidP="000420EA">
      <w:pPr>
        <w:spacing w:line="276" w:lineRule="auto"/>
        <w:rPr>
          <w:sz w:val="22"/>
          <w:szCs w:val="22"/>
        </w:rPr>
      </w:pPr>
      <w:r w:rsidRPr="00A526B2">
        <w:rPr>
          <w:sz w:val="22"/>
          <w:szCs w:val="22"/>
        </w:rPr>
        <w:t xml:space="preserve">Wil je meer weten? Kijk dan op de website van de Risk </w:t>
      </w:r>
      <w:proofErr w:type="spellStart"/>
      <w:r w:rsidRPr="00A526B2">
        <w:rPr>
          <w:sz w:val="22"/>
          <w:szCs w:val="22"/>
        </w:rPr>
        <w:t>Factory</w:t>
      </w:r>
      <w:proofErr w:type="spellEnd"/>
      <w:r w:rsidRPr="00A526B2">
        <w:rPr>
          <w:sz w:val="22"/>
          <w:szCs w:val="22"/>
        </w:rPr>
        <w:t xml:space="preserve">. </w:t>
      </w:r>
      <w:r w:rsidRPr="00A526B2">
        <w:rPr>
          <w:sz w:val="22"/>
          <w:szCs w:val="22"/>
          <w:highlight w:val="yellow"/>
        </w:rPr>
        <w:t xml:space="preserve">[invoegen: link naar </w:t>
      </w:r>
      <w:hyperlink r:id="rId11" w:history="1">
        <w:r w:rsidRPr="00A526B2">
          <w:rPr>
            <w:rStyle w:val="Hyperlink"/>
            <w:sz w:val="22"/>
            <w:szCs w:val="22"/>
            <w:highlight w:val="yellow"/>
          </w:rPr>
          <w:t>https://www.riskfactorymwb.nl/</w:t>
        </w:r>
      </w:hyperlink>
      <w:r w:rsidRPr="00A526B2">
        <w:rPr>
          <w:sz w:val="22"/>
          <w:szCs w:val="22"/>
          <w:highlight w:val="yellow"/>
        </w:rPr>
        <w:t>]</w:t>
      </w:r>
    </w:p>
    <w:p w14:paraId="07C170AA" w14:textId="77777777" w:rsidR="000420EA" w:rsidRPr="00A526B2" w:rsidRDefault="000420EA" w:rsidP="000420EA">
      <w:pPr>
        <w:spacing w:line="276" w:lineRule="auto"/>
        <w:rPr>
          <w:sz w:val="22"/>
          <w:szCs w:val="22"/>
        </w:rPr>
      </w:pPr>
    </w:p>
    <w:p w14:paraId="230BD332" w14:textId="77777777" w:rsidR="000420EA" w:rsidRPr="00A526B2" w:rsidRDefault="000420EA" w:rsidP="000420EA">
      <w:pPr>
        <w:spacing w:line="276" w:lineRule="auto"/>
        <w:rPr>
          <w:sz w:val="22"/>
          <w:szCs w:val="22"/>
        </w:rPr>
      </w:pPr>
      <w:r w:rsidRPr="00A526B2">
        <w:rPr>
          <w:sz w:val="22"/>
          <w:szCs w:val="22"/>
          <w:highlight w:val="yellow"/>
        </w:rPr>
        <w:t>[geef desgewenst de flyer mee aan de leerling]</w:t>
      </w:r>
    </w:p>
    <w:p w14:paraId="319060B1" w14:textId="77777777" w:rsidR="00A25E77" w:rsidRDefault="00A25E77" w:rsidP="00573891">
      <w:pPr>
        <w:spacing w:line="276" w:lineRule="auto"/>
        <w:rPr>
          <w:color w:val="auto"/>
        </w:rPr>
        <w:sectPr w:rsidR="00A25E77" w:rsidSect="001B26A2">
          <w:headerReference w:type="default" r:id="rId12"/>
          <w:footerReference w:type="default" r:id="rId13"/>
          <w:pgSz w:w="11906" w:h="16838"/>
          <w:pgMar w:top="4990" w:right="1814" w:bottom="1117" w:left="1814" w:header="397" w:footer="454" w:gutter="0"/>
          <w:cols w:space="282"/>
          <w:docGrid w:linePitch="360"/>
        </w:sectPr>
      </w:pPr>
    </w:p>
    <w:p w14:paraId="15F46D6B" w14:textId="03CEDDAA" w:rsidR="00A47290" w:rsidRPr="00015389" w:rsidRDefault="00506062" w:rsidP="00573891">
      <w:pPr>
        <w:spacing w:line="276" w:lineRule="auto"/>
        <w:rPr>
          <w:color w:val="auto"/>
        </w:rPr>
      </w:pPr>
      <w:r w:rsidRPr="00015389">
        <w:rPr>
          <w:noProof/>
        </w:rPr>
        <mc:AlternateContent>
          <mc:Choice Requires="wps">
            <w:drawing>
              <wp:anchor distT="0" distB="0" distL="114300" distR="114300" simplePos="0" relativeHeight="251653632" behindDoc="0" locked="0" layoutInCell="1" allowOverlap="1" wp14:anchorId="61CD8121" wp14:editId="038133D7">
                <wp:simplePos x="0" y="0"/>
                <wp:positionH relativeFrom="page">
                  <wp:posOffset>-259080</wp:posOffset>
                </wp:positionH>
                <wp:positionV relativeFrom="page">
                  <wp:posOffset>2065020</wp:posOffset>
                </wp:positionV>
                <wp:extent cx="8115300" cy="2214000"/>
                <wp:effectExtent l="0" t="0" r="0" b="0"/>
                <wp:wrapTopAndBottom/>
                <wp:docPr id="4" name="Tekstvak 4"/>
                <wp:cNvGraphicFramePr/>
                <a:graphic xmlns:a="http://schemas.openxmlformats.org/drawingml/2006/main">
                  <a:graphicData uri="http://schemas.microsoft.com/office/word/2010/wordprocessingShape">
                    <wps:wsp>
                      <wps:cNvSpPr txBox="1"/>
                      <wps:spPr>
                        <a:xfrm>
                          <a:off x="0" y="0"/>
                          <a:ext cx="8115300" cy="2214000"/>
                        </a:xfrm>
                        <a:prstGeom prst="rect">
                          <a:avLst/>
                        </a:prstGeom>
                        <a:noFill/>
                        <a:ln w="6350">
                          <a:noFill/>
                        </a:ln>
                      </wps:spPr>
                      <wps:txbx>
                        <w:txbxContent>
                          <w:p w14:paraId="2C2EBF47" w14:textId="6FD52154" w:rsidR="00861B9B" w:rsidRPr="00703015" w:rsidRDefault="00861B9B" w:rsidP="00422DBD">
                            <w:pPr>
                              <w:jc w:val="center"/>
                              <w:rPr>
                                <w:b/>
                                <w:bCs/>
                                <w:i/>
                                <w:iCs/>
                                <w:sz w:val="24"/>
                                <w:szCs w:val="24"/>
                              </w:rPr>
                            </w:pPr>
                          </w:p>
                        </w:txbxContent>
                      </wps:txbx>
                      <wps:bodyPr rot="0" spcFirstLastPara="0" vertOverflow="overflow" horzOverflow="overflow" vert="horz" wrap="square" lIns="1188000" tIns="45720" rIns="118800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1CD8121" id="_x0000_t202" coordsize="21600,21600" o:spt="202" path="m,l,21600r21600,l21600,xe">
                <v:stroke joinstyle="miter"/>
                <v:path gradientshapeok="t" o:connecttype="rect"/>
              </v:shapetype>
              <v:shape id="Tekstvak 4" o:spid="_x0000_s1026" type="#_x0000_t202" style="position:absolute;margin-left:-20.4pt;margin-top:162.6pt;width:639pt;height:174.3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" filled="f" stroked="f" strokeweight=".5pt">
                <v:textbox style="mso-fit-shape-to-text:t" inset="33mm,,33mm">
                  <w:txbxContent>
                    <w:p w14:paraId="2C2EBF47" w14:textId="6FD52154" w:rsidR="00861B9B" w:rsidRPr="00703015" w:rsidRDefault="00861B9B" w:rsidP="00422DBD">
                      <w:pPr>
                        <w:jc w:val="center"/>
                        <w:rPr>
                          <w:b/>
                          <w:bCs/>
                          <w:i/>
                          <w:iCs/>
                          <w:sz w:val="24"/>
                          <w:szCs w:val="24"/>
                        </w:rPr>
                      </w:pPr>
                    </w:p>
                  </w:txbxContent>
                </v:textbox>
                <w10:wrap type="topAndBottom" anchorx="page" anchory="page"/>
              </v:shape>
            </w:pict>
          </mc:Fallback>
        </mc:AlternateContent>
      </w:r>
    </w:p>
    <w:p w14:paraId="5B3CECEA" w14:textId="321A76E9" w:rsidR="0044750A" w:rsidRPr="00015389" w:rsidRDefault="00363345" w:rsidP="00573891">
      <w:pPr>
        <w:spacing w:line="276" w:lineRule="auto"/>
      </w:pPr>
      <w:r w:rsidRPr="00015389">
        <w:rPr>
          <w:noProof/>
        </w:rPr>
        <mc:AlternateContent>
          <mc:Choice Requires="wpg">
            <w:drawing>
              <wp:anchor distT="0" distB="0" distL="114300" distR="114300" simplePos="0" relativeHeight="251667968" behindDoc="0" locked="0" layoutInCell="1" allowOverlap="1" wp14:anchorId="6387E7A7" wp14:editId="7B3BAA26">
                <wp:simplePos x="0" y="0"/>
                <wp:positionH relativeFrom="column">
                  <wp:posOffset>0</wp:posOffset>
                </wp:positionH>
                <wp:positionV relativeFrom="bottomMargin">
                  <wp:posOffset>-427990</wp:posOffset>
                </wp:positionV>
                <wp:extent cx="5591175" cy="922020"/>
                <wp:effectExtent l="0" t="0" r="9525" b="0"/>
                <wp:wrapNone/>
                <wp:docPr id="426" name="Groep 426"/>
                <wp:cNvGraphicFramePr/>
                <a:graphic xmlns:a="http://schemas.openxmlformats.org/drawingml/2006/main">
                  <a:graphicData uri="http://schemas.microsoft.com/office/word/2010/wordprocessingGroup">
                    <wpg:wgp>
                      <wpg:cNvGrpSpPr/>
                      <wpg:grpSpPr>
                        <a:xfrm>
                          <a:off x="0" y="0"/>
                          <a:ext cx="5591175" cy="922020"/>
                          <a:chOff x="0" y="0"/>
                          <a:chExt cx="5651500" cy="1249045"/>
                        </a:xfrm>
                      </wpg:grpSpPr>
                      <pic:pic xmlns:pic="http://schemas.openxmlformats.org/drawingml/2006/picture">
                        <pic:nvPicPr>
                          <pic:cNvPr id="424" name="Afbeelding 42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51500" cy="1249045"/>
                          </a:xfrm>
                          <a:prstGeom prst="rect">
                            <a:avLst/>
                          </a:prstGeom>
                        </pic:spPr>
                      </pic:pic>
                      <wps:wsp>
                        <wps:cNvPr id="425" name="Tekstvak 425"/>
                        <wps:cNvSpPr txBox="1"/>
                        <wps:spPr>
                          <a:xfrm>
                            <a:off x="347191" y="253005"/>
                            <a:ext cx="5186101" cy="794745"/>
                          </a:xfrm>
                          <a:prstGeom prst="rect">
                            <a:avLst/>
                          </a:prstGeom>
                          <a:noFill/>
                          <a:ln w="6350">
                            <a:noFill/>
                          </a:ln>
                        </wps:spPr>
                        <wps:txbx>
                          <w:txbxContent>
                            <w:p w14:paraId="022F69BD" w14:textId="5E17791A" w:rsidR="005D0777" w:rsidRPr="00363345" w:rsidRDefault="005D0777" w:rsidP="005D0777">
                              <w:pPr>
                                <w:rPr>
                                  <w:b/>
                                  <w:bCs/>
                                  <w:color w:val="FFFFFF" w:themeColor="background1"/>
                                  <w:sz w:val="18"/>
                                  <w:szCs w:val="18"/>
                                </w:rPr>
                              </w:pPr>
                              <w:r w:rsidRPr="00363345">
                                <w:rPr>
                                  <w:b/>
                                  <w:bCs/>
                                  <w:color w:val="FFFFFF" w:themeColor="background1"/>
                                  <w:sz w:val="18"/>
                                  <w:szCs w:val="18"/>
                                </w:rPr>
                                <w:t>Meer weten?</w:t>
                              </w:r>
                            </w:p>
                            <w:p w14:paraId="1FB84297" w14:textId="748FCA39" w:rsidR="005D0777" w:rsidRPr="00363345" w:rsidRDefault="00A47290" w:rsidP="005D0777">
                              <w:pPr>
                                <w:rPr>
                                  <w:color w:val="FFFFFF" w:themeColor="background1"/>
                                  <w:sz w:val="18"/>
                                  <w:szCs w:val="18"/>
                                </w:rPr>
                              </w:pPr>
                              <w:r w:rsidRPr="00363345">
                                <w:rPr>
                                  <w:color w:val="FFFFFF" w:themeColor="background1"/>
                                  <w:sz w:val="18"/>
                                  <w:szCs w:val="18"/>
                                </w:rPr>
                                <w:t>Je</w:t>
                              </w:r>
                              <w:r w:rsidR="00E43A8A" w:rsidRPr="00363345">
                                <w:rPr>
                                  <w:color w:val="FFFFFF" w:themeColor="background1"/>
                                  <w:sz w:val="18"/>
                                  <w:szCs w:val="18"/>
                                </w:rPr>
                                <w:t xml:space="preserve"> kunt ons bereiken door te mailen naar </w:t>
                              </w:r>
                              <w:hyperlink r:id="rId15" w:history="1">
                                <w:r w:rsidR="00CC080A" w:rsidRPr="00363345">
                                  <w:rPr>
                                    <w:rStyle w:val="Hyperlink"/>
                                    <w:sz w:val="18"/>
                                    <w:szCs w:val="18"/>
                                  </w:rPr>
                                  <w:t>riskfactory@vrmwb.nl</w:t>
                                </w:r>
                              </w:hyperlink>
                              <w:r w:rsidR="005D0777" w:rsidRPr="00363345">
                                <w:rPr>
                                  <w:color w:val="FFFFFF" w:themeColor="background1"/>
                                  <w:sz w:val="18"/>
                                  <w:szCs w:val="18"/>
                                </w:rPr>
                                <w:t>.</w:t>
                              </w:r>
                              <w:r w:rsidR="00CC080A" w:rsidRPr="00363345">
                                <w:rPr>
                                  <w:color w:val="FFFFFF" w:themeColor="background1"/>
                                  <w:sz w:val="18"/>
                                  <w:szCs w:val="18"/>
                                </w:rPr>
                                <w:t xml:space="preserve"> Neem ook gerust een kijkje op www.riskfactorymwb.nl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387E7A7" id="Groep 426" o:spid="_x0000_s1027" style="position:absolute;margin-left:0;margin-top:-33.7pt;width:440.25pt;height:72.6pt;z-index:251667968;mso-position-vertical-relative:bottom-margin-area;mso-width-relative:margin;mso-height-relative:margin" coordsize="56515,124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424" o:spid="_x0000_s1028" type="#_x0000_t75" style="position:absolute;width:56515;height:124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">
                  <v:imagedata r:id="rId16" o:title=""/>
                </v:shape>
                <v:shape id="Tekstvak 425" o:spid="_x0000_s1029" type="#_x0000_t202" style="position:absolute;left:3471;top:2530;width:51861;height:7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" filled="f" stroked="f" strokeweight=".5pt">
                  <v:textbox>
                    <w:txbxContent>
                      <w:p w14:paraId="022F69BD" w14:textId="5E17791A" w:rsidR="005D0777" w:rsidRPr="00363345" w:rsidRDefault="005D0777" w:rsidP="005D0777">
                        <w:pPr>
                          <w:rPr>
                            <w:b/>
                            <w:bCs/>
                            <w:color w:val="FFFFFF" w:themeColor="background1"/>
                            <w:sz w:val="18"/>
                            <w:szCs w:val="18"/>
                          </w:rPr>
                        </w:pPr>
                        <w:r w:rsidRPr="00363345">
                          <w:rPr>
                            <w:b/>
                            <w:bCs/>
                            <w:color w:val="FFFFFF" w:themeColor="background1"/>
                            <w:sz w:val="18"/>
                            <w:szCs w:val="18"/>
                          </w:rPr>
                          <w:t>Meer weten?</w:t>
                        </w:r>
                      </w:p>
                      <w:p w14:paraId="1FB84297" w14:textId="748FCA39" w:rsidR="005D0777" w:rsidRPr="00363345" w:rsidRDefault="00A47290" w:rsidP="005D0777">
                        <w:pPr>
                          <w:rPr>
                            <w:color w:val="FFFFFF" w:themeColor="background1"/>
                            <w:sz w:val="18"/>
                            <w:szCs w:val="18"/>
                          </w:rPr>
                        </w:pPr>
                        <w:r w:rsidRPr="00363345">
                          <w:rPr>
                            <w:color w:val="FFFFFF" w:themeColor="background1"/>
                            <w:sz w:val="18"/>
                            <w:szCs w:val="18"/>
                          </w:rPr>
                          <w:t>Je</w:t>
                        </w:r>
                        <w:r w:rsidR="00E43A8A" w:rsidRPr="00363345">
                          <w:rPr>
                            <w:color w:val="FFFFFF" w:themeColor="background1"/>
                            <w:sz w:val="18"/>
                            <w:szCs w:val="18"/>
                          </w:rPr>
                          <w:t xml:space="preserve"> kunt ons bereiken door te mailen naar </w:t>
                        </w:r>
                        <w:hyperlink r:id="rId17" w:history="1">
                          <w:r w:rsidR="00CC080A" w:rsidRPr="00363345">
                            <w:rPr>
                              <w:rStyle w:val="Hyperlink"/>
                              <w:sz w:val="18"/>
                              <w:szCs w:val="18"/>
                            </w:rPr>
                            <w:t>riskfactory@vrmwb.nl</w:t>
                          </w:r>
                        </w:hyperlink>
                        <w:r w:rsidR="005D0777" w:rsidRPr="00363345">
                          <w:rPr>
                            <w:color w:val="FFFFFF" w:themeColor="background1"/>
                            <w:sz w:val="18"/>
                            <w:szCs w:val="18"/>
                          </w:rPr>
                          <w:t>.</w:t>
                        </w:r>
                        <w:r w:rsidR="00CC080A" w:rsidRPr="00363345">
                          <w:rPr>
                            <w:color w:val="FFFFFF" w:themeColor="background1"/>
                            <w:sz w:val="18"/>
                            <w:szCs w:val="18"/>
                          </w:rPr>
                          <w:t xml:space="preserve"> Neem ook gerust een kijkje op www.riskfactorymwb.nl</w:t>
                        </w:r>
                      </w:p>
                    </w:txbxContent>
                  </v:textbox>
                </v:shape>
                <w10:wrap anchory="margin"/>
              </v:group>
            </w:pict>
          </mc:Fallback>
        </mc:AlternateContent>
      </w:r>
    </w:p>
    <w:sectPr w:rsidR="0044750A" w:rsidRPr="00015389" w:rsidSect="00A25E77">
      <w:type w:val="continuous"/>
      <w:pgSz w:w="11906" w:h="16838"/>
      <w:pgMar w:top="5670" w:right="1814" w:bottom="1119" w:left="1814" w:header="397" w:footer="454" w:gutter="0"/>
      <w:cols w:num="2"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015EB" w14:textId="77777777" w:rsidR="00317487" w:rsidRDefault="00317487" w:rsidP="00AC43AA">
      <w:r>
        <w:separator/>
      </w:r>
    </w:p>
  </w:endnote>
  <w:endnote w:type="continuationSeparator" w:id="0">
    <w:p w14:paraId="2B48FB38" w14:textId="77777777" w:rsidR="00317487" w:rsidRDefault="00317487" w:rsidP="00AC43AA">
      <w:r>
        <w:continuationSeparator/>
      </w:r>
    </w:p>
  </w:endnote>
  <w:endnote w:type="continuationNotice" w:id="1">
    <w:p w14:paraId="3998ECE5" w14:textId="77777777" w:rsidR="00317487" w:rsidRDefault="003174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seo Sans 300">
    <w:panose1 w:val="00000000000000000000"/>
    <w:charset w:val="00"/>
    <w:family w:val="modern"/>
    <w:notTrueType/>
    <w:pitch w:val="variable"/>
    <w:sig w:usb0="A00000AF" w:usb1="4000004A" w:usb2="00000000" w:usb3="00000000" w:csb0="00000093" w:csb1="00000000"/>
  </w:font>
  <w:font w:name="Minion Pro">
    <w:panose1 w:val="00000000000000000000"/>
    <w:charset w:val="00"/>
    <w:family w:val="roman"/>
    <w:notTrueType/>
    <w:pitch w:val="variable"/>
    <w:sig w:usb0="60000287" w:usb1="00000001" w:usb2="00000000" w:usb3="00000000" w:csb0="0000019F" w:csb1="00000000"/>
  </w:font>
  <w:font w:name="Titillium Web">
    <w:altName w:val="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9F861" w14:textId="108D0C58" w:rsidR="001925C9" w:rsidRDefault="001925C9" w:rsidP="00AC43AA">
    <w:pPr>
      <w:pStyle w:val="Voettekst"/>
    </w:pPr>
    <w:r>
      <w:rPr>
        <w:noProof/>
      </w:rPr>
      <w:drawing>
        <wp:anchor distT="0" distB="0" distL="114300" distR="114300" simplePos="0" relativeHeight="251668992" behindDoc="0" locked="0" layoutInCell="1" allowOverlap="1" wp14:anchorId="086331C1" wp14:editId="51CAE9F1">
          <wp:simplePos x="0" y="0"/>
          <wp:positionH relativeFrom="page">
            <wp:posOffset>-180340</wp:posOffset>
          </wp:positionH>
          <wp:positionV relativeFrom="page">
            <wp:posOffset>10588625</wp:posOffset>
          </wp:positionV>
          <wp:extent cx="7930800" cy="406800"/>
          <wp:effectExtent l="0" t="0" r="0" b="0"/>
          <wp:wrapSquare wrapText="bothSides"/>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7930800" cy="406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D2DA1" w14:textId="77777777" w:rsidR="00317487" w:rsidRDefault="00317487" w:rsidP="00AC43AA">
      <w:r>
        <w:separator/>
      </w:r>
    </w:p>
  </w:footnote>
  <w:footnote w:type="continuationSeparator" w:id="0">
    <w:p w14:paraId="3C37E847" w14:textId="77777777" w:rsidR="00317487" w:rsidRDefault="00317487" w:rsidP="00AC43AA">
      <w:r>
        <w:continuationSeparator/>
      </w:r>
    </w:p>
  </w:footnote>
  <w:footnote w:type="continuationNotice" w:id="1">
    <w:p w14:paraId="146BB4E8" w14:textId="77777777" w:rsidR="00317487" w:rsidRDefault="0031748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EDB05" w14:textId="17EFA01C" w:rsidR="004A147C" w:rsidRPr="00363345" w:rsidRDefault="00363345" w:rsidP="004A147C">
    <w:pPr>
      <w:pStyle w:val="Titel"/>
      <w:rPr>
        <w:sz w:val="32"/>
        <w:szCs w:val="32"/>
      </w:rPr>
    </w:pPr>
    <w:r>
      <w:rPr>
        <w:noProof/>
      </w:rPr>
      <w:drawing>
        <wp:anchor distT="0" distB="0" distL="114300" distR="114300" simplePos="0" relativeHeight="251650560" behindDoc="0" locked="0" layoutInCell="1" allowOverlap="1" wp14:anchorId="7F395D52" wp14:editId="25BF8BA1">
          <wp:simplePos x="0" y="0"/>
          <wp:positionH relativeFrom="page">
            <wp:posOffset>-180975</wp:posOffset>
          </wp:positionH>
          <wp:positionV relativeFrom="page">
            <wp:posOffset>-981076</wp:posOffset>
          </wp:positionV>
          <wp:extent cx="7929047" cy="2771775"/>
          <wp:effectExtent l="0" t="0" r="0" b="0"/>
          <wp:wrapSquare wrapText="bothSides"/>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
                    <a:extLst>
                      <a:ext uri="{28A0092B-C50C-407E-A947-70E740481C1C}">
                        <a14:useLocalDpi xmlns:a14="http://schemas.microsoft.com/office/drawing/2010/main" val="0"/>
                      </a:ext>
                    </a:extLst>
                  </a:blip>
                  <a:stretch>
                    <a:fillRect/>
                  </a:stretch>
                </pic:blipFill>
                <pic:spPr>
                  <a:xfrm>
                    <a:off x="0" y="0"/>
                    <a:ext cx="7929047" cy="2771775"/>
                  </a:xfrm>
                  <a:prstGeom prst="rect">
                    <a:avLst/>
                  </a:prstGeom>
                </pic:spPr>
              </pic:pic>
            </a:graphicData>
          </a:graphic>
          <wp14:sizeRelH relativeFrom="margin">
            <wp14:pctWidth>0</wp14:pctWidth>
          </wp14:sizeRelH>
          <wp14:sizeRelV relativeFrom="margin">
            <wp14:pctHeight>0</wp14:pctHeight>
          </wp14:sizeRelV>
        </wp:anchor>
      </w:drawing>
    </w:r>
    <w:r w:rsidR="004A147C" w:rsidRPr="00363345">
      <w:rPr>
        <w:sz w:val="32"/>
        <w:szCs w:val="32"/>
      </w:rPr>
      <w:t>risk factory</w:t>
    </w:r>
  </w:p>
  <w:p w14:paraId="458E71EF" w14:textId="77777777" w:rsidR="00363345" w:rsidRDefault="00363345" w:rsidP="004A147C">
    <w:pPr>
      <w:jc w:val="center"/>
      <w:rPr>
        <w:b/>
        <w:bCs/>
        <w:i/>
        <w:iCs/>
        <w:sz w:val="24"/>
        <w:szCs w:val="24"/>
      </w:rPr>
    </w:pPr>
  </w:p>
  <w:p w14:paraId="0BE52D61" w14:textId="7F42ED16" w:rsidR="004A147C" w:rsidRPr="00363345" w:rsidRDefault="004A147C" w:rsidP="004A147C">
    <w:pPr>
      <w:jc w:val="center"/>
      <w:rPr>
        <w:b/>
        <w:bCs/>
        <w:i/>
        <w:iCs/>
        <w:sz w:val="24"/>
        <w:szCs w:val="24"/>
      </w:rPr>
    </w:pPr>
    <w:r w:rsidRPr="00363345">
      <w:rPr>
        <w:b/>
        <w:bCs/>
        <w:i/>
        <w:iCs/>
        <w:sz w:val="24"/>
        <w:szCs w:val="24"/>
      </w:rPr>
      <w:t>Dé educatieve ontdekfabriek voor veiligheid, gezondheid en duurzaamheid</w:t>
    </w:r>
  </w:p>
  <w:p w14:paraId="63127208" w14:textId="77777777" w:rsidR="00AE332E" w:rsidRDefault="00AE332E" w:rsidP="004A147C">
    <w:pPr>
      <w:jc w:val="center"/>
      <w:rPr>
        <w:b/>
        <w:bCs/>
        <w:i/>
        <w:iCs/>
        <w:sz w:val="24"/>
        <w:szCs w:val="24"/>
      </w:rPr>
    </w:pPr>
  </w:p>
  <w:p w14:paraId="69DEE17B" w14:textId="2E6AA9D1" w:rsidR="00E90858" w:rsidRPr="00363345" w:rsidRDefault="00CE5AF6" w:rsidP="00363345">
    <w:pPr>
      <w:jc w:val="center"/>
      <w:rPr>
        <w:b/>
        <w:bCs/>
        <w:i/>
        <w:iCs/>
        <w:sz w:val="24"/>
        <w:szCs w:val="24"/>
      </w:rPr>
    </w:pPr>
    <w:r>
      <w:rPr>
        <w:b/>
        <w:bCs/>
        <w:i/>
        <w:iCs/>
        <w:sz w:val="24"/>
        <w:szCs w:val="24"/>
      </w:rPr>
      <w:t>Voorbeeldtekst voor Nieuwsbrief ouders</w:t>
    </w:r>
  </w:p>
  <w:p w14:paraId="54F97ADF" w14:textId="77777777" w:rsidR="00363345" w:rsidRDefault="00363345" w:rsidP="00363345">
    <w:pPr>
      <w:jc w:val="center"/>
      <w:rPr>
        <w:b/>
        <w:bCs/>
        <w:sz w:val="20"/>
        <w:szCs w:val="20"/>
      </w:rPr>
    </w:pPr>
  </w:p>
  <w:p w14:paraId="68998D99" w14:textId="2B7A8FE9" w:rsidR="00DF3B4C" w:rsidRDefault="00DF3B4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7E6"/>
    <w:multiLevelType w:val="hybridMultilevel"/>
    <w:tmpl w:val="29CCE416"/>
    <w:lvl w:ilvl="0" w:tplc="854E8D32">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97E138F"/>
    <w:multiLevelType w:val="hybridMultilevel"/>
    <w:tmpl w:val="5D282D5A"/>
    <w:lvl w:ilvl="0" w:tplc="4482C1F8">
      <w:start w:val="1"/>
      <w:numFmt w:val="decimal"/>
      <w:lvlText w:val="%1."/>
      <w:lvlJc w:val="left"/>
      <w:pPr>
        <w:ind w:left="720" w:hanging="360"/>
      </w:pPr>
      <w:rPr>
        <w:rFonts w:ascii="Museo Sans 300" w:hAnsi="Museo Sans 300" w:hint="default"/>
        <w:b w:val="0"/>
        <w:i w:val="0"/>
        <w:caps w:val="0"/>
        <w:strike w:val="0"/>
        <w:dstrike w:val="0"/>
        <w:vanish w:val="0"/>
        <w:sz w:val="19"/>
        <w:vertAlign w:val="baseli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81A7965"/>
    <w:multiLevelType w:val="multilevel"/>
    <w:tmpl w:val="B5A2B8DE"/>
    <w:lvl w:ilvl="0">
      <w:start w:val="1"/>
      <w:numFmt w:val="decimal"/>
      <w:pStyle w:val="Genummerdelij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3DE3CC0"/>
    <w:multiLevelType w:val="hybridMultilevel"/>
    <w:tmpl w:val="BA9A1BFE"/>
    <w:lvl w:ilvl="0" w:tplc="55EEF294">
      <w:start w:val="1"/>
      <w:numFmt w:val="bullet"/>
      <w:lvlText w:val="-"/>
      <w:lvlJc w:val="left"/>
      <w:pPr>
        <w:ind w:left="720" w:hanging="360"/>
      </w:pPr>
      <w:rPr>
        <w:rFonts w:ascii="Calibri" w:hAnsi="Calibri" w:hint="default"/>
      </w:rPr>
    </w:lvl>
    <w:lvl w:ilvl="1" w:tplc="997E2140">
      <w:start w:val="1"/>
      <w:numFmt w:val="bullet"/>
      <w:lvlText w:val="-"/>
      <w:lvlJc w:val="left"/>
      <w:pPr>
        <w:ind w:left="1440" w:hanging="360"/>
      </w:pPr>
      <w:rPr>
        <w:rFonts w:ascii="Calibri" w:hAnsi="Calibri" w:hint="default"/>
      </w:rPr>
    </w:lvl>
    <w:lvl w:ilvl="2" w:tplc="EF9E1DEE">
      <w:start w:val="1"/>
      <w:numFmt w:val="bullet"/>
      <w:lvlText w:val=""/>
      <w:lvlJc w:val="left"/>
      <w:pPr>
        <w:ind w:left="2160" w:hanging="360"/>
      </w:pPr>
      <w:rPr>
        <w:rFonts w:ascii="Wingdings" w:hAnsi="Wingdings" w:hint="default"/>
      </w:rPr>
    </w:lvl>
    <w:lvl w:ilvl="3" w:tplc="AFA2765A">
      <w:start w:val="1"/>
      <w:numFmt w:val="bullet"/>
      <w:lvlText w:val=""/>
      <w:lvlJc w:val="left"/>
      <w:pPr>
        <w:ind w:left="2880" w:hanging="360"/>
      </w:pPr>
      <w:rPr>
        <w:rFonts w:ascii="Symbol" w:hAnsi="Symbol" w:hint="default"/>
      </w:rPr>
    </w:lvl>
    <w:lvl w:ilvl="4" w:tplc="E5BE297E">
      <w:start w:val="1"/>
      <w:numFmt w:val="bullet"/>
      <w:lvlText w:val="o"/>
      <w:lvlJc w:val="left"/>
      <w:pPr>
        <w:ind w:left="3600" w:hanging="360"/>
      </w:pPr>
      <w:rPr>
        <w:rFonts w:ascii="Courier New" w:hAnsi="Courier New" w:hint="default"/>
      </w:rPr>
    </w:lvl>
    <w:lvl w:ilvl="5" w:tplc="0D643B96">
      <w:start w:val="1"/>
      <w:numFmt w:val="bullet"/>
      <w:lvlText w:val=""/>
      <w:lvlJc w:val="left"/>
      <w:pPr>
        <w:ind w:left="4320" w:hanging="360"/>
      </w:pPr>
      <w:rPr>
        <w:rFonts w:ascii="Wingdings" w:hAnsi="Wingdings" w:hint="default"/>
      </w:rPr>
    </w:lvl>
    <w:lvl w:ilvl="6" w:tplc="4A368196">
      <w:start w:val="1"/>
      <w:numFmt w:val="bullet"/>
      <w:lvlText w:val=""/>
      <w:lvlJc w:val="left"/>
      <w:pPr>
        <w:ind w:left="5040" w:hanging="360"/>
      </w:pPr>
      <w:rPr>
        <w:rFonts w:ascii="Symbol" w:hAnsi="Symbol" w:hint="default"/>
      </w:rPr>
    </w:lvl>
    <w:lvl w:ilvl="7" w:tplc="C492C1C0">
      <w:start w:val="1"/>
      <w:numFmt w:val="bullet"/>
      <w:lvlText w:val="o"/>
      <w:lvlJc w:val="left"/>
      <w:pPr>
        <w:ind w:left="5760" w:hanging="360"/>
      </w:pPr>
      <w:rPr>
        <w:rFonts w:ascii="Courier New" w:hAnsi="Courier New" w:hint="default"/>
      </w:rPr>
    </w:lvl>
    <w:lvl w:ilvl="8" w:tplc="6E6E0818">
      <w:start w:val="1"/>
      <w:numFmt w:val="bullet"/>
      <w:lvlText w:val=""/>
      <w:lvlJc w:val="left"/>
      <w:pPr>
        <w:ind w:left="6480" w:hanging="360"/>
      </w:pPr>
      <w:rPr>
        <w:rFonts w:ascii="Wingdings" w:hAnsi="Wingdings" w:hint="default"/>
      </w:rPr>
    </w:lvl>
  </w:abstractNum>
  <w:num w:numId="1" w16cid:durableId="963847458">
    <w:abstractNumId w:val="1"/>
  </w:num>
  <w:num w:numId="2" w16cid:durableId="1430932733">
    <w:abstractNumId w:val="2"/>
  </w:num>
  <w:num w:numId="3" w16cid:durableId="1432429901">
    <w:abstractNumId w:val="3"/>
  </w:num>
  <w:num w:numId="4" w16cid:durableId="1542476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5C9"/>
    <w:rsid w:val="00002C13"/>
    <w:rsid w:val="00015389"/>
    <w:rsid w:val="00024421"/>
    <w:rsid w:val="000420EA"/>
    <w:rsid w:val="00052E79"/>
    <w:rsid w:val="000B6FA2"/>
    <w:rsid w:val="00113F67"/>
    <w:rsid w:val="001307ED"/>
    <w:rsid w:val="0013365E"/>
    <w:rsid w:val="00147FE8"/>
    <w:rsid w:val="0015700E"/>
    <w:rsid w:val="00172D20"/>
    <w:rsid w:val="00182FA4"/>
    <w:rsid w:val="00190D19"/>
    <w:rsid w:val="001925C9"/>
    <w:rsid w:val="001B26A2"/>
    <w:rsid w:val="001D1A30"/>
    <w:rsid w:val="001E1036"/>
    <w:rsid w:val="001E7753"/>
    <w:rsid w:val="00202EDF"/>
    <w:rsid w:val="00242F0B"/>
    <w:rsid w:val="002745DA"/>
    <w:rsid w:val="00292E1E"/>
    <w:rsid w:val="002C17AD"/>
    <w:rsid w:val="002D279B"/>
    <w:rsid w:val="002E7BA5"/>
    <w:rsid w:val="00317487"/>
    <w:rsid w:val="00330894"/>
    <w:rsid w:val="003377E5"/>
    <w:rsid w:val="003428CF"/>
    <w:rsid w:val="00344EAB"/>
    <w:rsid w:val="00363345"/>
    <w:rsid w:val="00365501"/>
    <w:rsid w:val="00390590"/>
    <w:rsid w:val="00395517"/>
    <w:rsid w:val="00397D07"/>
    <w:rsid w:val="003A37F3"/>
    <w:rsid w:val="003D7C61"/>
    <w:rsid w:val="00422DBD"/>
    <w:rsid w:val="00447198"/>
    <w:rsid w:val="0044750A"/>
    <w:rsid w:val="00461101"/>
    <w:rsid w:val="00471314"/>
    <w:rsid w:val="00476123"/>
    <w:rsid w:val="00476401"/>
    <w:rsid w:val="004832F4"/>
    <w:rsid w:val="00497135"/>
    <w:rsid w:val="004A147C"/>
    <w:rsid w:val="004B6644"/>
    <w:rsid w:val="004B6ACB"/>
    <w:rsid w:val="004C75C0"/>
    <w:rsid w:val="004D6A00"/>
    <w:rsid w:val="004D6D16"/>
    <w:rsid w:val="004D794C"/>
    <w:rsid w:val="004E2BC9"/>
    <w:rsid w:val="004E5E47"/>
    <w:rsid w:val="004E6D28"/>
    <w:rsid w:val="004E7B7C"/>
    <w:rsid w:val="00506062"/>
    <w:rsid w:val="00507AD4"/>
    <w:rsid w:val="0052082E"/>
    <w:rsid w:val="005325D3"/>
    <w:rsid w:val="005356CB"/>
    <w:rsid w:val="0055327D"/>
    <w:rsid w:val="00554C4C"/>
    <w:rsid w:val="005577F8"/>
    <w:rsid w:val="00573891"/>
    <w:rsid w:val="00580477"/>
    <w:rsid w:val="00584A88"/>
    <w:rsid w:val="005873E5"/>
    <w:rsid w:val="005B1BD9"/>
    <w:rsid w:val="005D0777"/>
    <w:rsid w:val="005E1E0F"/>
    <w:rsid w:val="005F2E5F"/>
    <w:rsid w:val="005F5A08"/>
    <w:rsid w:val="005F616D"/>
    <w:rsid w:val="00604561"/>
    <w:rsid w:val="006045E3"/>
    <w:rsid w:val="00616916"/>
    <w:rsid w:val="0063198E"/>
    <w:rsid w:val="00633106"/>
    <w:rsid w:val="006400EE"/>
    <w:rsid w:val="00641707"/>
    <w:rsid w:val="006E1828"/>
    <w:rsid w:val="006E1CB5"/>
    <w:rsid w:val="00703015"/>
    <w:rsid w:val="00733B1D"/>
    <w:rsid w:val="0074133F"/>
    <w:rsid w:val="00741F15"/>
    <w:rsid w:val="0075087C"/>
    <w:rsid w:val="007B705A"/>
    <w:rsid w:val="007E28B3"/>
    <w:rsid w:val="007F3D6A"/>
    <w:rsid w:val="00806E03"/>
    <w:rsid w:val="00836E09"/>
    <w:rsid w:val="00861B9B"/>
    <w:rsid w:val="008C6CCF"/>
    <w:rsid w:val="008D43D5"/>
    <w:rsid w:val="00956A8D"/>
    <w:rsid w:val="009810B1"/>
    <w:rsid w:val="00995FFB"/>
    <w:rsid w:val="00997A9F"/>
    <w:rsid w:val="009C75BC"/>
    <w:rsid w:val="009E1AF6"/>
    <w:rsid w:val="00A06FF1"/>
    <w:rsid w:val="00A25E77"/>
    <w:rsid w:val="00A47290"/>
    <w:rsid w:val="00A526B2"/>
    <w:rsid w:val="00A84354"/>
    <w:rsid w:val="00AA15D9"/>
    <w:rsid w:val="00AC3A02"/>
    <w:rsid w:val="00AC43AA"/>
    <w:rsid w:val="00AE332E"/>
    <w:rsid w:val="00AE3614"/>
    <w:rsid w:val="00AE7511"/>
    <w:rsid w:val="00B11E69"/>
    <w:rsid w:val="00B670C6"/>
    <w:rsid w:val="00B674DB"/>
    <w:rsid w:val="00B741F0"/>
    <w:rsid w:val="00BB72A6"/>
    <w:rsid w:val="00BF0DE2"/>
    <w:rsid w:val="00C30FEC"/>
    <w:rsid w:val="00C770E2"/>
    <w:rsid w:val="00C94241"/>
    <w:rsid w:val="00CC080A"/>
    <w:rsid w:val="00CC631D"/>
    <w:rsid w:val="00CD1A45"/>
    <w:rsid w:val="00CD4F05"/>
    <w:rsid w:val="00CE5AF6"/>
    <w:rsid w:val="00CE6EA4"/>
    <w:rsid w:val="00CF63EC"/>
    <w:rsid w:val="00D071BB"/>
    <w:rsid w:val="00D4263D"/>
    <w:rsid w:val="00D55006"/>
    <w:rsid w:val="00D76044"/>
    <w:rsid w:val="00D82240"/>
    <w:rsid w:val="00D85877"/>
    <w:rsid w:val="00DD069C"/>
    <w:rsid w:val="00DF3B4C"/>
    <w:rsid w:val="00E04E94"/>
    <w:rsid w:val="00E116E4"/>
    <w:rsid w:val="00E129EF"/>
    <w:rsid w:val="00E35D1A"/>
    <w:rsid w:val="00E43A8A"/>
    <w:rsid w:val="00E839A4"/>
    <w:rsid w:val="00E85C8B"/>
    <w:rsid w:val="00E8647A"/>
    <w:rsid w:val="00E90858"/>
    <w:rsid w:val="00EA640E"/>
    <w:rsid w:val="00EA7B58"/>
    <w:rsid w:val="00F03801"/>
    <w:rsid w:val="00F137A4"/>
    <w:rsid w:val="00F13B52"/>
    <w:rsid w:val="00F30BD4"/>
    <w:rsid w:val="00F74DD4"/>
    <w:rsid w:val="00F94E1C"/>
    <w:rsid w:val="00FB7A47"/>
    <w:rsid w:val="00FF0A5F"/>
    <w:rsid w:val="00FF4670"/>
    <w:rsid w:val="0BE68A02"/>
    <w:rsid w:val="38A6F80E"/>
    <w:rsid w:val="53E0F80A"/>
    <w:rsid w:val="58F2F0F9"/>
    <w:rsid w:val="5E659717"/>
    <w:rsid w:val="5E80682A"/>
    <w:rsid w:val="60D7DA08"/>
    <w:rsid w:val="726034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DDFBC"/>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C43AA"/>
    <w:pPr>
      <w:suppressAutoHyphens/>
      <w:autoSpaceDE w:val="0"/>
      <w:autoSpaceDN w:val="0"/>
      <w:adjustRightInd w:val="0"/>
      <w:spacing w:line="288" w:lineRule="auto"/>
      <w:textAlignment w:val="center"/>
    </w:pPr>
    <w:rPr>
      <w:rFonts w:ascii="Arial" w:hAnsi="Arial" w:cs="Arial"/>
      <w:color w:val="000000"/>
      <w:sz w:val="19"/>
      <w:szCs w:val="19"/>
    </w:rPr>
  </w:style>
  <w:style w:type="paragraph" w:styleId="Kop1">
    <w:name w:val="heading 1"/>
    <w:basedOn w:val="Basisalinea"/>
    <w:next w:val="Standaard"/>
    <w:link w:val="Kop1Char"/>
    <w:uiPriority w:val="9"/>
    <w:rsid w:val="004D6A00"/>
    <w:pPr>
      <w:spacing w:line="264" w:lineRule="auto"/>
      <w:jc w:val="center"/>
      <w:outlineLvl w:val="0"/>
    </w:pPr>
    <w:rPr>
      <w:rFonts w:ascii="Arial" w:hAnsi="Arial" w:cs="Arial"/>
      <w:b/>
      <w:bCs/>
      <w:caps/>
      <w:color w:val="FFFFFF" w:themeColor="background1"/>
      <w:sz w:val="40"/>
      <w:szCs w:val="40"/>
    </w:rPr>
  </w:style>
  <w:style w:type="paragraph" w:styleId="Kop2">
    <w:name w:val="heading 2"/>
    <w:basedOn w:val="Basisalinea"/>
    <w:link w:val="Kop2Char"/>
    <w:uiPriority w:val="9"/>
    <w:rsid w:val="00AC43AA"/>
    <w:pPr>
      <w:outlineLvl w:val="1"/>
    </w:pPr>
    <w:rPr>
      <w:rFonts w:ascii="Arial" w:hAnsi="Arial" w:cs="Arial"/>
      <w:b/>
      <w:bCs/>
      <w:sz w:val="19"/>
      <w:szCs w:val="1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ijlBedrijfLatijnsHoofdtekstSegoeUI9ptAccent3">
    <w:name w:val="Stijl Bedrijf + (Latijns) +Hoofdtekst (Segoe UI) 9 pt Accent 3"/>
    <w:basedOn w:val="Standaardalinea-lettertype"/>
    <w:uiPriority w:val="1"/>
    <w:rsid w:val="00CF63EC"/>
    <w:rPr>
      <w:rFonts w:asciiTheme="minorHAnsi" w:hAnsiTheme="minorHAnsi"/>
      <w:color w:val="808080" w:themeColor="accent3" w:themeShade="80"/>
      <w:sz w:val="24"/>
    </w:rPr>
  </w:style>
  <w:style w:type="character" w:customStyle="1" w:styleId="Kop2Char">
    <w:name w:val="Kop 2 Char"/>
    <w:basedOn w:val="Standaardalinea-lettertype"/>
    <w:link w:val="Kop2"/>
    <w:uiPriority w:val="9"/>
    <w:rsid w:val="00AC43AA"/>
    <w:rPr>
      <w:rFonts w:ascii="Arial" w:hAnsi="Arial" w:cs="Arial"/>
      <w:b/>
      <w:bCs/>
      <w:color w:val="000000"/>
      <w:sz w:val="19"/>
      <w:szCs w:val="19"/>
    </w:rPr>
  </w:style>
  <w:style w:type="paragraph" w:styleId="Citaat">
    <w:name w:val="Quote"/>
    <w:basedOn w:val="Standaard"/>
    <w:next w:val="Standaard"/>
    <w:link w:val="CitaatChar"/>
    <w:uiPriority w:val="29"/>
    <w:rsid w:val="00A06FF1"/>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A06FF1"/>
    <w:rPr>
      <w:i/>
      <w:iCs/>
      <w:color w:val="404040" w:themeColor="text1" w:themeTint="BF"/>
    </w:rPr>
  </w:style>
  <w:style w:type="paragraph" w:customStyle="1" w:styleId="Genummerdelijst">
    <w:name w:val="Genummerde lijst"/>
    <w:basedOn w:val="Lijstalinea"/>
    <w:next w:val="Standaard"/>
    <w:link w:val="GenummerdelijstChar"/>
    <w:qFormat/>
    <w:rsid w:val="00A06FF1"/>
    <w:pPr>
      <w:numPr>
        <w:numId w:val="2"/>
      </w:numPr>
      <w:tabs>
        <w:tab w:val="left" w:pos="227"/>
      </w:tabs>
      <w:ind w:left="227" w:hanging="227"/>
    </w:pPr>
    <w:rPr>
      <w:noProof/>
      <w:lang w:eastAsia="nl-NL"/>
    </w:rPr>
  </w:style>
  <w:style w:type="character" w:customStyle="1" w:styleId="GenummerdelijstChar">
    <w:name w:val="Genummerde lijst Char"/>
    <w:basedOn w:val="Standaardalinea-lettertype"/>
    <w:link w:val="Genummerdelijst"/>
    <w:rsid w:val="00A06FF1"/>
    <w:rPr>
      <w:rFonts w:cs="Arial"/>
      <w:noProof/>
      <w:sz w:val="19"/>
      <w:szCs w:val="19"/>
      <w:lang w:eastAsia="nl-NL"/>
    </w:rPr>
  </w:style>
  <w:style w:type="paragraph" w:styleId="Lijstalinea">
    <w:name w:val="List Paragraph"/>
    <w:basedOn w:val="Basisalinea"/>
    <w:uiPriority w:val="34"/>
    <w:qFormat/>
    <w:rsid w:val="00AC43AA"/>
    <w:pPr>
      <w:ind w:left="227" w:hanging="227"/>
    </w:pPr>
    <w:rPr>
      <w:rFonts w:ascii="Arial" w:hAnsi="Arial" w:cs="Arial"/>
      <w:sz w:val="19"/>
      <w:szCs w:val="19"/>
    </w:rPr>
  </w:style>
  <w:style w:type="paragraph" w:styleId="Koptekst">
    <w:name w:val="header"/>
    <w:basedOn w:val="Standaard"/>
    <w:link w:val="KoptekstChar"/>
    <w:uiPriority w:val="99"/>
    <w:unhideWhenUsed/>
    <w:rsid w:val="001925C9"/>
    <w:pPr>
      <w:tabs>
        <w:tab w:val="center" w:pos="4536"/>
        <w:tab w:val="right" w:pos="9072"/>
      </w:tabs>
    </w:pPr>
  </w:style>
  <w:style w:type="character" w:customStyle="1" w:styleId="KoptekstChar">
    <w:name w:val="Koptekst Char"/>
    <w:basedOn w:val="Standaardalinea-lettertype"/>
    <w:link w:val="Koptekst"/>
    <w:uiPriority w:val="99"/>
    <w:rsid w:val="001925C9"/>
  </w:style>
  <w:style w:type="paragraph" w:styleId="Voettekst">
    <w:name w:val="footer"/>
    <w:basedOn w:val="Standaard"/>
    <w:link w:val="VoettekstChar"/>
    <w:uiPriority w:val="99"/>
    <w:unhideWhenUsed/>
    <w:rsid w:val="001925C9"/>
    <w:pPr>
      <w:tabs>
        <w:tab w:val="center" w:pos="4536"/>
        <w:tab w:val="right" w:pos="9072"/>
      </w:tabs>
    </w:pPr>
  </w:style>
  <w:style w:type="character" w:customStyle="1" w:styleId="VoettekstChar">
    <w:name w:val="Voettekst Char"/>
    <w:basedOn w:val="Standaardalinea-lettertype"/>
    <w:link w:val="Voettekst"/>
    <w:uiPriority w:val="99"/>
    <w:rsid w:val="001925C9"/>
  </w:style>
  <w:style w:type="paragraph" w:customStyle="1" w:styleId="Basisalinea">
    <w:name w:val="[Basisalinea]"/>
    <w:basedOn w:val="Standaard"/>
    <w:uiPriority w:val="99"/>
    <w:rsid w:val="001925C9"/>
    <w:rPr>
      <w:rFonts w:ascii="Minion Pro" w:hAnsi="Minion Pro" w:cs="Minion Pro"/>
      <w:sz w:val="24"/>
      <w:szCs w:val="24"/>
    </w:rPr>
  </w:style>
  <w:style w:type="character" w:customStyle="1" w:styleId="Kop1Char">
    <w:name w:val="Kop 1 Char"/>
    <w:basedOn w:val="Standaardalinea-lettertype"/>
    <w:link w:val="Kop1"/>
    <w:uiPriority w:val="9"/>
    <w:rsid w:val="004D6A00"/>
    <w:rPr>
      <w:rFonts w:ascii="Arial" w:hAnsi="Arial" w:cs="Arial"/>
      <w:b/>
      <w:bCs/>
      <w:caps/>
      <w:color w:val="FFFFFF" w:themeColor="background1"/>
      <w:sz w:val="40"/>
      <w:szCs w:val="40"/>
    </w:rPr>
  </w:style>
  <w:style w:type="character" w:styleId="Zwaar">
    <w:name w:val="Strong"/>
    <w:aliases w:val="bold"/>
    <w:uiPriority w:val="22"/>
    <w:qFormat/>
    <w:rsid w:val="004D794C"/>
    <w:rPr>
      <w:b/>
      <w:bCs/>
    </w:rPr>
  </w:style>
  <w:style w:type="paragraph" w:customStyle="1" w:styleId="inleiding">
    <w:name w:val="inleiding"/>
    <w:basedOn w:val="Standaard"/>
    <w:rsid w:val="005F616D"/>
    <w:pPr>
      <w:jc w:val="center"/>
    </w:pPr>
    <w:rPr>
      <w:b/>
      <w:color w:val="FFFFFF" w:themeColor="background1"/>
      <w:sz w:val="24"/>
      <w:szCs w:val="24"/>
    </w:rPr>
  </w:style>
  <w:style w:type="character" w:styleId="Hyperlink">
    <w:name w:val="Hyperlink"/>
    <w:basedOn w:val="Standaardalinea-lettertype"/>
    <w:uiPriority w:val="99"/>
    <w:unhideWhenUsed/>
    <w:rsid w:val="00B741F0"/>
    <w:rPr>
      <w:color w:val="000000" w:themeColor="hyperlink"/>
      <w:u w:val="single"/>
    </w:rPr>
  </w:style>
  <w:style w:type="character" w:styleId="Onopgelostemelding">
    <w:name w:val="Unresolved Mention"/>
    <w:basedOn w:val="Standaardalinea-lettertype"/>
    <w:uiPriority w:val="99"/>
    <w:semiHidden/>
    <w:unhideWhenUsed/>
    <w:rsid w:val="00B741F0"/>
    <w:rPr>
      <w:color w:val="605E5C"/>
      <w:shd w:val="clear" w:color="auto" w:fill="E1DFDD"/>
    </w:rPr>
  </w:style>
  <w:style w:type="character" w:styleId="Verwijzingopmerking">
    <w:name w:val="annotation reference"/>
    <w:basedOn w:val="Standaardalinea-lettertype"/>
    <w:uiPriority w:val="99"/>
    <w:semiHidden/>
    <w:unhideWhenUsed/>
    <w:rsid w:val="00B741F0"/>
    <w:rPr>
      <w:sz w:val="16"/>
      <w:szCs w:val="16"/>
    </w:rPr>
  </w:style>
  <w:style w:type="paragraph" w:styleId="Tekstopmerking">
    <w:name w:val="annotation text"/>
    <w:basedOn w:val="Standaard"/>
    <w:link w:val="TekstopmerkingChar"/>
    <w:uiPriority w:val="99"/>
    <w:unhideWhenUsed/>
    <w:rsid w:val="00B741F0"/>
    <w:pPr>
      <w:spacing w:line="240" w:lineRule="auto"/>
    </w:pPr>
    <w:rPr>
      <w:sz w:val="20"/>
      <w:szCs w:val="20"/>
    </w:rPr>
  </w:style>
  <w:style w:type="character" w:customStyle="1" w:styleId="TekstopmerkingChar">
    <w:name w:val="Tekst opmerking Char"/>
    <w:basedOn w:val="Standaardalinea-lettertype"/>
    <w:link w:val="Tekstopmerking"/>
    <w:uiPriority w:val="99"/>
    <w:rsid w:val="00B741F0"/>
    <w:rPr>
      <w:rFonts w:ascii="Arial" w:hAnsi="Arial" w:cs="Arial"/>
      <w:color w:val="000000"/>
    </w:rPr>
  </w:style>
  <w:style w:type="paragraph" w:styleId="Onderwerpvanopmerking">
    <w:name w:val="annotation subject"/>
    <w:basedOn w:val="Tekstopmerking"/>
    <w:next w:val="Tekstopmerking"/>
    <w:link w:val="OnderwerpvanopmerkingChar"/>
    <w:uiPriority w:val="99"/>
    <w:semiHidden/>
    <w:unhideWhenUsed/>
    <w:rsid w:val="00B741F0"/>
    <w:rPr>
      <w:b/>
      <w:bCs/>
    </w:rPr>
  </w:style>
  <w:style w:type="character" w:customStyle="1" w:styleId="OnderwerpvanopmerkingChar">
    <w:name w:val="Onderwerp van opmerking Char"/>
    <w:basedOn w:val="TekstopmerkingChar"/>
    <w:link w:val="Onderwerpvanopmerking"/>
    <w:uiPriority w:val="99"/>
    <w:semiHidden/>
    <w:rsid w:val="00B741F0"/>
    <w:rPr>
      <w:rFonts w:ascii="Arial" w:hAnsi="Arial" w:cs="Arial"/>
      <w:b/>
      <w:bCs/>
      <w:color w:val="000000"/>
    </w:rPr>
  </w:style>
  <w:style w:type="paragraph" w:styleId="Geenafstand">
    <w:name w:val="No Spacing"/>
    <w:basedOn w:val="Standaard"/>
    <w:uiPriority w:val="1"/>
    <w:qFormat/>
    <w:rsid w:val="004D794C"/>
  </w:style>
  <w:style w:type="paragraph" w:styleId="Titel">
    <w:name w:val="Title"/>
    <w:basedOn w:val="Kop1"/>
    <w:next w:val="Standaard"/>
    <w:link w:val="TitelChar"/>
    <w:uiPriority w:val="10"/>
    <w:qFormat/>
    <w:rsid w:val="00506062"/>
    <w:rPr>
      <w:color w:val="auto"/>
    </w:rPr>
  </w:style>
  <w:style w:type="character" w:customStyle="1" w:styleId="TitelChar">
    <w:name w:val="Titel Char"/>
    <w:basedOn w:val="Standaardalinea-lettertype"/>
    <w:link w:val="Titel"/>
    <w:uiPriority w:val="10"/>
    <w:rsid w:val="00506062"/>
    <w:rPr>
      <w:rFonts w:ascii="Arial" w:hAnsi="Arial" w:cs="Arial"/>
      <w:b/>
      <w:bCs/>
      <w:caps/>
      <w:sz w:val="40"/>
      <w:szCs w:val="40"/>
    </w:rPr>
  </w:style>
  <w:style w:type="paragraph" w:styleId="Ondertitel">
    <w:name w:val="Subtitle"/>
    <w:basedOn w:val="inleiding"/>
    <w:next w:val="Standaard"/>
    <w:link w:val="OndertitelChar"/>
    <w:uiPriority w:val="11"/>
    <w:qFormat/>
    <w:rsid w:val="00506062"/>
    <w:rPr>
      <w:color w:val="auto"/>
    </w:rPr>
  </w:style>
  <w:style w:type="character" w:customStyle="1" w:styleId="OndertitelChar">
    <w:name w:val="Ondertitel Char"/>
    <w:basedOn w:val="Standaardalinea-lettertype"/>
    <w:link w:val="Ondertitel"/>
    <w:uiPriority w:val="11"/>
    <w:rsid w:val="00506062"/>
    <w:rPr>
      <w:rFonts w:ascii="Arial" w:hAnsi="Arial" w:cs="Arial"/>
      <w:b/>
      <w:sz w:val="24"/>
      <w:szCs w:val="24"/>
    </w:rPr>
  </w:style>
  <w:style w:type="character" w:customStyle="1" w:styleId="A6">
    <w:name w:val="A6"/>
    <w:uiPriority w:val="99"/>
    <w:rsid w:val="00806E03"/>
    <w:rPr>
      <w:rFonts w:cs="Titillium Web"/>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riskfactory@vrmwb.nl" TargetMode="Externa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skfactorymwb.nl/" TargetMode="External"/><Relationship Id="rId5" Type="http://schemas.openxmlformats.org/officeDocument/2006/relationships/numbering" Target="numbering.xml"/><Relationship Id="rId15" Type="http://schemas.openxmlformats.org/officeDocument/2006/relationships/hyperlink" Target="mailto:riskfactory@vrmwb.n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RiskFactory">
  <a:themeElements>
    <a:clrScheme name="RISK FACTORY">
      <a:dk1>
        <a:srgbClr val="000000"/>
      </a:dk1>
      <a:lt1>
        <a:sysClr val="window" lastClr="FFFFFF"/>
      </a:lt1>
      <a:dk2>
        <a:srgbClr val="000000"/>
      </a:dk2>
      <a:lt2>
        <a:srgbClr val="FFFFFF"/>
      </a:lt2>
      <a:accent1>
        <a:srgbClr val="EFCD00"/>
      </a:accent1>
      <a:accent2>
        <a:srgbClr val="000000"/>
      </a:accent2>
      <a:accent3>
        <a:srgbClr val="FFFFFF"/>
      </a:accent3>
      <a:accent4>
        <a:srgbClr val="FFED00"/>
      </a:accent4>
      <a:accent5>
        <a:srgbClr val="000000"/>
      </a:accent5>
      <a:accent6>
        <a:srgbClr val="FFFFFF"/>
      </a:accent6>
      <a:hlink>
        <a:srgbClr val="000000"/>
      </a:hlink>
      <a:folHlink>
        <a:srgbClr val="000000"/>
      </a:folHlink>
    </a:clrScheme>
    <a:fontScheme name="RiskFactory">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iskFactory" id="{CECF6117-9EB1-4D24-BCC8-B0750ED9C49A}" vid="{4B2796BD-DFB5-48EE-808F-D5809C5DC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8A80E877DC424DB60412EED510C70F" ma:contentTypeVersion="16" ma:contentTypeDescription="Een nieuw document maken." ma:contentTypeScope="" ma:versionID="7c7dfd7818989bf0995347f784fc9fc2">
  <xsd:schema xmlns:xsd="http://www.w3.org/2001/XMLSchema" xmlns:xs="http://www.w3.org/2001/XMLSchema" xmlns:p="http://schemas.microsoft.com/office/2006/metadata/properties" xmlns:ns2="9eabf18a-0cdc-4c42-9275-5a4a36beb817" xmlns:ns3="a5c00933-219f-4675-9e34-46472a127a4c" targetNamespace="http://schemas.microsoft.com/office/2006/metadata/properties" ma:root="true" ma:fieldsID="6705617c84a5700012c847243430538d" ns2:_="" ns3:_="">
    <xsd:import namespace="9eabf18a-0cdc-4c42-9275-5a4a36beb817"/>
    <xsd:import namespace="a5c00933-219f-4675-9e34-46472a127a4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abf18a-0cdc-4c42-9275-5a4a36beb8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73ef9c4b-b8ee-4f5e-b292-74780bb3a76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5c00933-219f-4675-9e34-46472a127a4c"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8e2e8e29-d811-4102-acc0-5254aeb12947}" ma:internalName="TaxCatchAll" ma:showField="CatchAllData" ma:web="a5c00933-219f-4675-9e34-46472a127a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5c00933-219f-4675-9e34-46472a127a4c" xsi:nil="true"/>
    <lcf76f155ced4ddcb4097134ff3c332f xmlns="9eabf18a-0cdc-4c42-9275-5a4a36beb81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F65580-470E-477A-99D5-B908B247B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abf18a-0cdc-4c42-9275-5a4a36beb817"/>
    <ds:schemaRef ds:uri="a5c00933-219f-4675-9e34-46472a127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871062-878B-481A-B8F2-802189CB63EB}">
  <ds:schemaRefs>
    <ds:schemaRef ds:uri="9eabf18a-0cdc-4c42-9275-5a4a36beb817"/>
    <ds:schemaRef ds:uri="http://schemas.microsoft.com/office/2006/documentManagement/types"/>
    <ds:schemaRef ds:uri="http://schemas.openxmlformats.org/package/2006/metadata/core-properties"/>
    <ds:schemaRef ds:uri="http://purl.org/dc/elements/1.1/"/>
    <ds:schemaRef ds:uri="a5c00933-219f-4675-9e34-46472a127a4c"/>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BC14F49-BFC9-48BD-ADE6-83C05AE3F527}">
  <ds:schemaRefs>
    <ds:schemaRef ds:uri="http://schemas.openxmlformats.org/officeDocument/2006/bibliography"/>
  </ds:schemaRefs>
</ds:datastoreItem>
</file>

<file path=customXml/itemProps4.xml><?xml version="1.0" encoding="utf-8"?>
<ds:datastoreItem xmlns:ds="http://schemas.openxmlformats.org/officeDocument/2006/customXml" ds:itemID="{E6C7A87F-058A-46E9-ABE7-F1C24F96EF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1065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1256</CharactersWithSpaces>
  <SharedDoc>false</SharedDoc>
  <HLinks>
    <vt:vector size="12" baseType="variant">
      <vt:variant>
        <vt:i4>786516</vt:i4>
      </vt:variant>
      <vt:variant>
        <vt:i4>0</vt:i4>
      </vt:variant>
      <vt:variant>
        <vt:i4>0</vt:i4>
      </vt:variant>
      <vt:variant>
        <vt:i4>5</vt:i4>
      </vt:variant>
      <vt:variant>
        <vt:lpwstr>http://www.riskfactorymwb.nl/</vt:lpwstr>
      </vt:variant>
      <vt:variant>
        <vt:lpwstr/>
      </vt:variant>
      <vt:variant>
        <vt:i4>6750276</vt:i4>
      </vt:variant>
      <vt:variant>
        <vt:i4>0</vt:i4>
      </vt:variant>
      <vt:variant>
        <vt:i4>0</vt:i4>
      </vt:variant>
      <vt:variant>
        <vt:i4>5</vt:i4>
      </vt:variant>
      <vt:variant>
        <vt:lpwstr>mailto:riskfactory@vrmwb.nl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2022-02-13T11:43:00Z</dcterms:created>
  <dcterms:modified xsi:type="dcterms:W3CDTF">2022-09-27T13:57:00Z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0x010100358A80E877DC424DB60412EED510C70F</vt:lpwstr>
  </property>
  <property fmtid="{D5CDD505-2E9C-101B-9397-08002B2CF9AE}" pid="3" name="MediaServiceImageTags">
    <vt:lpwstr/>
  </property>
</Properties>
</file>